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570" w:hanging="2570" w:hangingChars="800"/>
        <w:textAlignment w:val="center"/>
        <w:rPr>
          <w:rFonts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bidi="ar"/>
        </w:rPr>
        <w:t xml:space="preserve">件2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临床实践技能考核单项合格人员名单</w:t>
      </w:r>
    </w:p>
    <w:p>
      <w:pPr>
        <w:widowControl/>
        <w:jc w:val="center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Cs/>
          <w:sz w:val="32"/>
          <w:szCs w:val="32"/>
        </w:rPr>
        <w:t>成绩两年有效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传统医学师承出师考核</w:t>
      </w:r>
      <w:bookmarkStart w:id="0" w:name="_GoBack"/>
      <w:bookmarkEnd w:id="0"/>
    </w:p>
    <w:tbl>
      <w:tblPr>
        <w:tblStyle w:val="2"/>
        <w:tblW w:w="8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1296"/>
        <w:gridCol w:w="2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邓文虎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3623301970****583X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张海芳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3625311990****451X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李巧林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3601211986****1946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徐雅倩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3416231992****3747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伍月霞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5002351989****6524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李家园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1521231978****6917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陶常富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3623221982****8418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汤红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3622011989****346X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张勇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5102211975****4718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罗嗣琴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3622021986****6122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钟丽珍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3522021982****574X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胡丽霞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3601211990****2523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黄沙沙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3422011990****9061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赵春香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3701241995****502X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熊黎明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3607301991****5416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谢琼珊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4452211992****6226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万琼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3601031982****0743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段昊迪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3607021988****0047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二、传统医学确有专长人员考核 </w:t>
      </w:r>
    </w:p>
    <w:tbl>
      <w:tblPr>
        <w:tblStyle w:val="2"/>
        <w:tblW w:w="8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1296"/>
        <w:gridCol w:w="2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李德景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3601211951****1973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蔡建勇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3622021985****6115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付红群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3601241975****4848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25CF"/>
    <w:multiLevelType w:val="singleLevel"/>
    <w:tmpl w:val="604525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43FD"/>
    <w:rsid w:val="463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2021-09-13T05:43:00Z</dcterms:created>
  <dc:creator>123</dc:creator>
  <cp:lastModifiedBy>123</cp:lastModifiedBy>
  <dcterms:modified xsi:type="dcterms:W3CDTF">2021-09-13T05:48:30Z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